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0542" w14:textId="77777777" w:rsidR="00540140" w:rsidRPr="00637A08" w:rsidRDefault="00540140" w:rsidP="00540140">
      <w:pPr>
        <w:jc w:val="center"/>
        <w:rPr>
          <w:noProof/>
          <w:color w:val="000000"/>
          <w:sz w:val="28"/>
          <w:szCs w:val="28"/>
        </w:rPr>
      </w:pPr>
      <w:r w:rsidRPr="00637A08">
        <w:rPr>
          <w:noProof/>
          <w:color w:val="000000"/>
          <w:sz w:val="28"/>
          <w:szCs w:val="28"/>
        </w:rPr>
        <w:drawing>
          <wp:inline distT="0" distB="0" distL="0" distR="0" wp14:anchorId="416489F3" wp14:editId="490CFC9A">
            <wp:extent cx="3971925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68BB" w14:textId="3B4543E2" w:rsidR="00540140" w:rsidRPr="00637A08" w:rsidRDefault="00540140" w:rsidP="00540140">
      <w:pPr>
        <w:jc w:val="center"/>
        <w:rPr>
          <w:b/>
          <w:color w:val="000000"/>
          <w:sz w:val="28"/>
          <w:szCs w:val="28"/>
        </w:rPr>
      </w:pPr>
      <w:r w:rsidRPr="00637A08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2F1AAB">
        <w:rPr>
          <w:b/>
          <w:color w:val="000000"/>
          <w:sz w:val="28"/>
          <w:szCs w:val="28"/>
        </w:rPr>
        <w:t>23</w:t>
      </w:r>
    </w:p>
    <w:p w14:paraId="325AA5F6" w14:textId="77777777" w:rsidR="00540140" w:rsidRPr="00637A08" w:rsidRDefault="00540140" w:rsidP="00540140">
      <w:pPr>
        <w:jc w:val="center"/>
        <w:rPr>
          <w:b/>
          <w:color w:val="000000"/>
          <w:spacing w:val="60"/>
          <w:sz w:val="28"/>
          <w:szCs w:val="28"/>
        </w:rPr>
      </w:pPr>
      <w:r w:rsidRPr="00637A08">
        <w:rPr>
          <w:b/>
          <w:color w:val="000000"/>
          <w:spacing w:val="60"/>
          <w:sz w:val="28"/>
          <w:szCs w:val="28"/>
        </w:rPr>
        <w:t>РЕШЕНИЕ</w:t>
      </w:r>
    </w:p>
    <w:p w14:paraId="69B01470" w14:textId="77777777" w:rsidR="00540140" w:rsidRPr="00637A08" w:rsidRDefault="00540140" w:rsidP="00540140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40140" w:rsidRPr="00637A08" w14:paraId="09A3B51B" w14:textId="77777777" w:rsidTr="00A030D4">
        <w:tc>
          <w:tcPr>
            <w:tcW w:w="3436" w:type="dxa"/>
          </w:tcPr>
          <w:p w14:paraId="230CF896" w14:textId="3CFEACE9" w:rsidR="00540140" w:rsidRPr="00637A08" w:rsidRDefault="00540140" w:rsidP="007064E8">
            <w:pPr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</w:t>
            </w:r>
            <w:r w:rsidR="00674B8B">
              <w:rPr>
                <w:b/>
                <w:sz w:val="28"/>
                <w:szCs w:val="20"/>
              </w:rPr>
              <w:t>01 июня 2026</w:t>
            </w:r>
            <w:r w:rsidRPr="00637A08">
              <w:rPr>
                <w:b/>
                <w:sz w:val="28"/>
                <w:szCs w:val="20"/>
              </w:rPr>
              <w:t xml:space="preserve"> год</w:t>
            </w:r>
            <w:r w:rsidR="007064E8">
              <w:rPr>
                <w:b/>
                <w:sz w:val="28"/>
                <w:szCs w:val="20"/>
              </w:rPr>
              <w:t>а</w:t>
            </w:r>
          </w:p>
        </w:tc>
        <w:tc>
          <w:tcPr>
            <w:tcW w:w="3107" w:type="dxa"/>
          </w:tcPr>
          <w:p w14:paraId="43A95B8C" w14:textId="77777777" w:rsidR="00540140" w:rsidRPr="00637A08" w:rsidRDefault="00540140" w:rsidP="00A030D4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</w:tcPr>
          <w:p w14:paraId="5329E785" w14:textId="3934DC0B" w:rsidR="00540140" w:rsidRPr="00637A08" w:rsidRDefault="00540140" w:rsidP="009357FF">
            <w:pPr>
              <w:jc w:val="right"/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№ </w:t>
            </w:r>
            <w:r w:rsidR="00674B8B">
              <w:rPr>
                <w:b/>
                <w:sz w:val="28"/>
                <w:szCs w:val="20"/>
              </w:rPr>
              <w:t>2</w:t>
            </w:r>
            <w:r w:rsidR="007064E8">
              <w:rPr>
                <w:b/>
                <w:sz w:val="28"/>
                <w:szCs w:val="20"/>
              </w:rPr>
              <w:t>-</w:t>
            </w:r>
            <w:r w:rsidR="00D76C9A">
              <w:rPr>
                <w:b/>
                <w:sz w:val="28"/>
                <w:szCs w:val="20"/>
              </w:rPr>
              <w:t>3</w:t>
            </w:r>
          </w:p>
        </w:tc>
      </w:tr>
    </w:tbl>
    <w:p w14:paraId="689F806F" w14:textId="47634C4F" w:rsidR="00540140" w:rsidRPr="00637A08" w:rsidRDefault="00540140" w:rsidP="007064E8">
      <w:pPr>
        <w:jc w:val="center"/>
        <w:rPr>
          <w:sz w:val="28"/>
          <w:szCs w:val="20"/>
        </w:rPr>
      </w:pPr>
      <w:r w:rsidRPr="00637A08">
        <w:rPr>
          <w:sz w:val="28"/>
          <w:szCs w:val="20"/>
        </w:rPr>
        <w:t>Санкт-Петербург</w:t>
      </w:r>
    </w:p>
    <w:p w14:paraId="4A0F20A7" w14:textId="77777777" w:rsidR="00540140" w:rsidRPr="00637A08" w:rsidRDefault="00540140" w:rsidP="0054014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color w:val="000000"/>
          <w:sz w:val="28"/>
          <w:szCs w:val="28"/>
          <w:bdr w:val="nil"/>
        </w:rPr>
      </w:pPr>
    </w:p>
    <w:p w14:paraId="1423D85D" w14:textId="59AB72D1" w:rsidR="00D76C9A" w:rsidRPr="00D76C9A" w:rsidRDefault="00D76C9A" w:rsidP="00D76C9A">
      <w:pPr>
        <w:contextualSpacing/>
        <w:jc w:val="center"/>
        <w:outlineLvl w:val="0"/>
        <w:rPr>
          <w:b/>
          <w:bCs/>
          <w:sz w:val="28"/>
          <w:szCs w:val="22"/>
          <w:lang w:eastAsia="en-US" w:bidi="en-US"/>
        </w:rPr>
      </w:pPr>
      <w:r w:rsidRPr="00D76C9A">
        <w:rPr>
          <w:b/>
          <w:bCs/>
          <w:sz w:val="28"/>
          <w:szCs w:val="22"/>
          <w:lang w:eastAsia="en-US" w:bidi="en-US"/>
        </w:rPr>
        <w:t>О количестве подписей избирателей в поддержку выдвижения</w:t>
      </w:r>
      <w:r>
        <w:rPr>
          <w:b/>
          <w:bCs/>
          <w:sz w:val="28"/>
          <w:szCs w:val="22"/>
          <w:lang w:eastAsia="en-US" w:bidi="en-US"/>
        </w:rPr>
        <w:t xml:space="preserve"> (самовыдвижения)</w:t>
      </w:r>
      <w:r w:rsidRPr="00D76C9A">
        <w:rPr>
          <w:b/>
          <w:bCs/>
          <w:sz w:val="28"/>
          <w:szCs w:val="22"/>
          <w:lang w:eastAsia="en-US" w:bidi="en-US"/>
        </w:rPr>
        <w:t xml:space="preserve"> кандидата в депутаты Государственной Думы Федерального Собрания Российской Федерации </w:t>
      </w:r>
      <w:r>
        <w:rPr>
          <w:b/>
          <w:bCs/>
          <w:sz w:val="28"/>
          <w:szCs w:val="22"/>
          <w:lang w:eastAsia="en-US" w:bidi="en-US"/>
        </w:rPr>
        <w:t>девятого</w:t>
      </w:r>
      <w:r w:rsidRPr="00D76C9A">
        <w:rPr>
          <w:b/>
          <w:bCs/>
          <w:sz w:val="28"/>
          <w:szCs w:val="22"/>
          <w:lang w:eastAsia="en-US" w:bidi="en-US"/>
        </w:rPr>
        <w:t xml:space="preserve"> созыва </w:t>
      </w:r>
      <w:r>
        <w:rPr>
          <w:b/>
          <w:bCs/>
          <w:sz w:val="28"/>
          <w:szCs w:val="22"/>
          <w:lang w:eastAsia="en-US" w:bidi="en-US"/>
        </w:rPr>
        <w:br/>
      </w:r>
      <w:r w:rsidRPr="00D76C9A">
        <w:rPr>
          <w:b/>
          <w:bCs/>
          <w:sz w:val="28"/>
          <w:szCs w:val="22"/>
          <w:lang w:eastAsia="en-US" w:bidi="en-US"/>
        </w:rPr>
        <w:t xml:space="preserve">по одномандатному избирательному округу Город Санкт-Петербург – </w:t>
      </w:r>
      <w:bookmarkStart w:id="0" w:name="_Hlk75085879"/>
      <w:r w:rsidRPr="00D76C9A">
        <w:rPr>
          <w:b/>
          <w:bCs/>
          <w:sz w:val="28"/>
          <w:szCs w:val="22"/>
          <w:lang w:eastAsia="en-US" w:bidi="en-US"/>
        </w:rPr>
        <w:t>Юго-Восточный одномандатный избирательный округ № 217</w:t>
      </w:r>
      <w:bookmarkEnd w:id="0"/>
      <w:r w:rsidRPr="00D76C9A">
        <w:rPr>
          <w:b/>
          <w:bCs/>
          <w:sz w:val="28"/>
          <w:szCs w:val="22"/>
          <w:lang w:eastAsia="en-US" w:bidi="en-US"/>
        </w:rPr>
        <w:t xml:space="preserve">, </w:t>
      </w:r>
      <w:r>
        <w:rPr>
          <w:b/>
          <w:bCs/>
          <w:sz w:val="28"/>
          <w:szCs w:val="22"/>
          <w:lang w:eastAsia="en-US" w:bidi="en-US"/>
        </w:rPr>
        <w:t>подлежащих</w:t>
      </w:r>
      <w:r w:rsidRPr="00D76C9A">
        <w:rPr>
          <w:b/>
          <w:bCs/>
          <w:sz w:val="28"/>
          <w:szCs w:val="22"/>
          <w:lang w:eastAsia="en-US" w:bidi="en-US"/>
        </w:rPr>
        <w:t xml:space="preserve"> первоначальной и дополнительной проверк</w:t>
      </w:r>
      <w:r w:rsidR="004E30C1">
        <w:rPr>
          <w:b/>
          <w:bCs/>
          <w:sz w:val="28"/>
          <w:szCs w:val="22"/>
          <w:lang w:eastAsia="en-US" w:bidi="en-US"/>
        </w:rPr>
        <w:t>е</w:t>
      </w:r>
    </w:p>
    <w:p w14:paraId="143D2376" w14:textId="77777777" w:rsidR="00AF08C9" w:rsidRPr="00AF08C9" w:rsidRDefault="00AF08C9" w:rsidP="00AF08C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14:paraId="778C4550" w14:textId="658D18E6" w:rsidR="009662B2" w:rsidRDefault="00D76C9A" w:rsidP="006E2F08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D76C9A">
        <w:rPr>
          <w:sz w:val="28"/>
          <w:szCs w:val="28"/>
        </w:rPr>
        <w:t>В соответствии с частью 5 статьи 44, частью 7, 18 статьи 49 Федерального закона от 22 февраля 2014 года № 20-ФЗ «О выборах</w:t>
      </w:r>
      <w:r w:rsidR="0065525B">
        <w:rPr>
          <w:sz w:val="28"/>
          <w:szCs w:val="28"/>
        </w:rPr>
        <w:t xml:space="preserve"> </w:t>
      </w:r>
      <w:r w:rsidRPr="00D76C9A">
        <w:rPr>
          <w:sz w:val="28"/>
          <w:szCs w:val="28"/>
        </w:rPr>
        <w:t>депутатов Государственной Думы Федерального Собрания Российской Федерации»</w:t>
      </w:r>
      <w:r w:rsidR="007966E3">
        <w:rPr>
          <w:sz w:val="28"/>
          <w:szCs w:val="28"/>
        </w:rPr>
        <w:t xml:space="preserve"> (далее – Федеральный закон)</w:t>
      </w:r>
      <w:r w:rsidRPr="00D76C9A">
        <w:rPr>
          <w:sz w:val="28"/>
          <w:szCs w:val="28"/>
        </w:rPr>
        <w:t xml:space="preserve">, </w:t>
      </w:r>
      <w:r w:rsidR="0065525B" w:rsidRPr="00B97D5C">
        <w:rPr>
          <w:color w:val="000000" w:themeColor="text1"/>
          <w:sz w:val="28"/>
          <w:szCs w:val="28"/>
        </w:rPr>
        <w:t xml:space="preserve">пунктом </w:t>
      </w:r>
      <w:r w:rsidR="0065525B">
        <w:rPr>
          <w:color w:val="000000" w:themeColor="text1"/>
          <w:sz w:val="28"/>
          <w:szCs w:val="28"/>
        </w:rPr>
        <w:t>4</w:t>
      </w:r>
      <w:r w:rsidR="0065525B" w:rsidRPr="00B97D5C">
        <w:rPr>
          <w:color w:val="000000" w:themeColor="text1"/>
          <w:sz w:val="28"/>
          <w:szCs w:val="28"/>
        </w:rPr>
        <w:t xml:space="preserve"> постановления Центральной избирательной комиссии Российской Федерации </w:t>
      </w:r>
      <w:r w:rsidR="0065525B" w:rsidRPr="00BF53ED">
        <w:rPr>
          <w:color w:val="000000" w:themeColor="text1"/>
          <w:sz w:val="28"/>
          <w:szCs w:val="28"/>
        </w:rPr>
        <w:t>от 27 апреля 2026 года</w:t>
      </w:r>
      <w:r w:rsidR="0065525B" w:rsidRPr="00B97D5C">
        <w:rPr>
          <w:color w:val="000000" w:themeColor="text1"/>
          <w:sz w:val="28"/>
          <w:szCs w:val="28"/>
        </w:rPr>
        <w:t xml:space="preserve"> №</w:t>
      </w:r>
      <w:r w:rsidR="0065525B">
        <w:rPr>
          <w:color w:val="000000" w:themeColor="text1"/>
          <w:sz w:val="28"/>
          <w:szCs w:val="28"/>
        </w:rPr>
        <w:t> </w:t>
      </w:r>
      <w:r w:rsidR="0065525B" w:rsidRPr="00B97D5C">
        <w:rPr>
          <w:color w:val="000000" w:themeColor="text1"/>
          <w:sz w:val="28"/>
          <w:szCs w:val="28"/>
        </w:rPr>
        <w:t>4/4</w:t>
      </w:r>
      <w:r w:rsidR="0065525B">
        <w:rPr>
          <w:color w:val="000000" w:themeColor="text1"/>
          <w:sz w:val="28"/>
          <w:szCs w:val="28"/>
        </w:rPr>
        <w:t>6</w:t>
      </w:r>
      <w:r w:rsidR="0065525B" w:rsidRPr="00B97D5C">
        <w:rPr>
          <w:color w:val="000000" w:themeColor="text1"/>
          <w:sz w:val="28"/>
          <w:szCs w:val="28"/>
        </w:rPr>
        <w:t>-9 «</w:t>
      </w:r>
      <w:r w:rsidR="0065525B" w:rsidRPr="00282D2C">
        <w:rPr>
          <w:color w:val="000000" w:themeColor="text1"/>
          <w:sz w:val="28"/>
          <w:szCs w:val="28"/>
        </w:rPr>
        <w:t xml:space="preserve">О вопросах, связанных с оформлением, приемом </w:t>
      </w:r>
      <w:r w:rsidR="007966E3">
        <w:rPr>
          <w:color w:val="000000" w:themeColor="text1"/>
          <w:sz w:val="28"/>
          <w:szCs w:val="28"/>
        </w:rPr>
        <w:br/>
      </w:r>
      <w:r w:rsidR="0065525B" w:rsidRPr="00282D2C">
        <w:rPr>
          <w:color w:val="000000" w:themeColor="text1"/>
          <w:sz w:val="28"/>
          <w:szCs w:val="28"/>
        </w:rPr>
        <w:t xml:space="preserve">и проверкой окружной избирательной комиссией подписных листов </w:t>
      </w:r>
      <w:r w:rsidR="007966E3">
        <w:rPr>
          <w:color w:val="000000" w:themeColor="text1"/>
          <w:sz w:val="28"/>
          <w:szCs w:val="28"/>
        </w:rPr>
        <w:br/>
      </w:r>
      <w:r w:rsidR="0065525B" w:rsidRPr="00282D2C">
        <w:rPr>
          <w:color w:val="000000" w:themeColor="text1"/>
          <w:sz w:val="28"/>
          <w:szCs w:val="28"/>
        </w:rPr>
        <w:t>с подписями избирателей, собранными в поддержку выдвижения (самовыдвижения) кандидата в депутаты Государственной Думы Федерального Собрания Российской Федерации девятого созыва</w:t>
      </w:r>
      <w:r w:rsidR="0065525B" w:rsidRPr="00B97D5C">
        <w:rPr>
          <w:color w:val="000000" w:themeColor="text1"/>
          <w:sz w:val="28"/>
          <w:szCs w:val="28"/>
        </w:rPr>
        <w:t>»</w:t>
      </w:r>
      <w:r w:rsidR="0065525B">
        <w:rPr>
          <w:color w:val="000000" w:themeColor="text1"/>
          <w:sz w:val="28"/>
          <w:szCs w:val="28"/>
        </w:rPr>
        <w:t>,</w:t>
      </w:r>
      <w:r w:rsidRPr="00D76C9A">
        <w:rPr>
          <w:sz w:val="28"/>
          <w:szCs w:val="28"/>
        </w:rPr>
        <w:t xml:space="preserve"> Территориальная избирательная комиссия № 2</w:t>
      </w:r>
      <w:r w:rsidR="004B7F70">
        <w:rPr>
          <w:sz w:val="28"/>
          <w:szCs w:val="28"/>
        </w:rPr>
        <w:t>3</w:t>
      </w:r>
      <w:r w:rsidRPr="00D76C9A">
        <w:rPr>
          <w:sz w:val="28"/>
          <w:szCs w:val="28"/>
        </w:rPr>
        <w:t xml:space="preserve">, осуществляющая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4B7F70">
        <w:rPr>
          <w:sz w:val="28"/>
          <w:szCs w:val="28"/>
        </w:rPr>
        <w:t>девятого</w:t>
      </w:r>
      <w:r w:rsidRPr="00D76C9A">
        <w:rPr>
          <w:sz w:val="28"/>
          <w:szCs w:val="28"/>
        </w:rPr>
        <w:t xml:space="preserve"> созыва по одномандатному избирательному округу Город </w:t>
      </w:r>
      <w:r w:rsidR="007966E3">
        <w:rPr>
          <w:sz w:val="28"/>
          <w:szCs w:val="28"/>
        </w:rPr>
        <w:br/>
      </w:r>
      <w:r w:rsidRPr="00D76C9A">
        <w:rPr>
          <w:sz w:val="28"/>
          <w:szCs w:val="28"/>
        </w:rPr>
        <w:t xml:space="preserve">Санкт-Петербург – Юго-Восточный одномандатный избирательный округ </w:t>
      </w:r>
      <w:r w:rsidR="007966E3">
        <w:rPr>
          <w:sz w:val="28"/>
          <w:szCs w:val="28"/>
        </w:rPr>
        <w:br/>
      </w:r>
      <w:r w:rsidRPr="00D76C9A">
        <w:rPr>
          <w:sz w:val="28"/>
          <w:szCs w:val="28"/>
        </w:rPr>
        <w:t xml:space="preserve">№ 217 </w:t>
      </w:r>
    </w:p>
    <w:p w14:paraId="5AA8FDCF" w14:textId="0F563DD5" w:rsidR="00D76C9A" w:rsidRPr="009662B2" w:rsidRDefault="009662B2" w:rsidP="00D76C9A">
      <w:pPr>
        <w:spacing w:line="276" w:lineRule="auto"/>
        <w:ind w:firstLine="708"/>
        <w:jc w:val="both"/>
        <w:outlineLvl w:val="0"/>
        <w:rPr>
          <w:b/>
          <w:bCs/>
          <w:sz w:val="28"/>
          <w:szCs w:val="28"/>
        </w:rPr>
      </w:pPr>
      <w:r w:rsidRPr="009662B2">
        <w:rPr>
          <w:b/>
          <w:bCs/>
          <w:sz w:val="32"/>
          <w:szCs w:val="32"/>
        </w:rPr>
        <w:t>решила:</w:t>
      </w:r>
      <w:r w:rsidR="00D76C9A" w:rsidRPr="009662B2">
        <w:rPr>
          <w:b/>
          <w:bCs/>
          <w:sz w:val="28"/>
          <w:szCs w:val="28"/>
        </w:rPr>
        <w:t xml:space="preserve"> </w:t>
      </w:r>
    </w:p>
    <w:p w14:paraId="201DCC16" w14:textId="5E447B3F" w:rsidR="00D76C9A" w:rsidRPr="00D76C9A" w:rsidRDefault="00D76C9A" w:rsidP="00D76C9A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D76C9A">
        <w:rPr>
          <w:sz w:val="28"/>
          <w:szCs w:val="28"/>
        </w:rPr>
        <w:t>1. Определить, что количество подписей избирателей</w:t>
      </w:r>
      <w:r w:rsidR="0065525B">
        <w:rPr>
          <w:sz w:val="28"/>
          <w:szCs w:val="28"/>
        </w:rPr>
        <w:t>, собранных</w:t>
      </w:r>
      <w:r w:rsidRPr="00D76C9A">
        <w:rPr>
          <w:sz w:val="28"/>
          <w:szCs w:val="28"/>
        </w:rPr>
        <w:t xml:space="preserve"> </w:t>
      </w:r>
      <w:r w:rsidR="007966E3">
        <w:rPr>
          <w:sz w:val="28"/>
          <w:szCs w:val="28"/>
        </w:rPr>
        <w:br/>
      </w:r>
      <w:r w:rsidRPr="00D76C9A">
        <w:rPr>
          <w:sz w:val="28"/>
          <w:szCs w:val="28"/>
        </w:rPr>
        <w:t>в поддержку выдвижения</w:t>
      </w:r>
      <w:r w:rsidR="0065525B">
        <w:rPr>
          <w:sz w:val="28"/>
          <w:szCs w:val="28"/>
        </w:rPr>
        <w:t xml:space="preserve"> (самовыдвижения)</w:t>
      </w:r>
      <w:r w:rsidRPr="00D76C9A">
        <w:rPr>
          <w:sz w:val="28"/>
          <w:szCs w:val="28"/>
        </w:rPr>
        <w:t xml:space="preserve"> кандидата</w:t>
      </w:r>
      <w:r w:rsidR="0065525B" w:rsidRPr="0065525B">
        <w:rPr>
          <w:sz w:val="28"/>
          <w:szCs w:val="28"/>
        </w:rPr>
        <w:t xml:space="preserve"> </w:t>
      </w:r>
      <w:r w:rsidR="0065525B" w:rsidRPr="00A30DC7">
        <w:rPr>
          <w:sz w:val="28"/>
          <w:szCs w:val="28"/>
        </w:rPr>
        <w:t xml:space="preserve">в депутаты Государственной Думы Федерального Собрания Российской Федерации девятого созыва по одномандатному избирательному округу Город </w:t>
      </w:r>
      <w:r w:rsidR="0065525B">
        <w:rPr>
          <w:sz w:val="28"/>
          <w:szCs w:val="28"/>
        </w:rPr>
        <w:br/>
      </w:r>
      <w:r w:rsidR="0065525B" w:rsidRPr="00A30DC7">
        <w:rPr>
          <w:sz w:val="28"/>
          <w:szCs w:val="28"/>
        </w:rPr>
        <w:t xml:space="preserve">Санкт-Петербург – </w:t>
      </w:r>
      <w:r w:rsidR="0065525B">
        <w:rPr>
          <w:sz w:val="28"/>
          <w:szCs w:val="28"/>
        </w:rPr>
        <w:t>Юго-Восточный</w:t>
      </w:r>
      <w:r w:rsidR="0065525B" w:rsidRPr="00A30DC7">
        <w:rPr>
          <w:sz w:val="28"/>
          <w:szCs w:val="28"/>
        </w:rPr>
        <w:t xml:space="preserve"> одномандатный избирательный округ </w:t>
      </w:r>
      <w:r w:rsidR="007966E3">
        <w:rPr>
          <w:sz w:val="28"/>
          <w:szCs w:val="28"/>
        </w:rPr>
        <w:br/>
      </w:r>
      <w:r w:rsidR="0065525B" w:rsidRPr="00A30DC7">
        <w:rPr>
          <w:sz w:val="28"/>
          <w:szCs w:val="28"/>
        </w:rPr>
        <w:t xml:space="preserve">№ </w:t>
      </w:r>
      <w:r w:rsidR="0065525B">
        <w:rPr>
          <w:sz w:val="28"/>
          <w:szCs w:val="28"/>
        </w:rPr>
        <w:t>217</w:t>
      </w:r>
      <w:r w:rsidRPr="00D76C9A">
        <w:rPr>
          <w:sz w:val="28"/>
          <w:szCs w:val="28"/>
        </w:rPr>
        <w:t xml:space="preserve">, </w:t>
      </w:r>
      <w:r w:rsidR="007966E3">
        <w:rPr>
          <w:sz w:val="28"/>
          <w:szCs w:val="28"/>
        </w:rPr>
        <w:t xml:space="preserve">подлежащих первоначальной проверке в соответствии </w:t>
      </w:r>
      <w:r w:rsidR="007966E3">
        <w:rPr>
          <w:sz w:val="28"/>
          <w:szCs w:val="28"/>
        </w:rPr>
        <w:br/>
        <w:t>с требованиями части 7 статьи 49 Федерального закона</w:t>
      </w:r>
      <w:r w:rsidRPr="00D76C9A">
        <w:rPr>
          <w:sz w:val="28"/>
          <w:szCs w:val="28"/>
        </w:rPr>
        <w:t xml:space="preserve">, составляет </w:t>
      </w:r>
      <w:r w:rsidR="009662B2">
        <w:rPr>
          <w:sz w:val="28"/>
          <w:szCs w:val="28"/>
        </w:rPr>
        <w:t>7</w:t>
      </w:r>
      <w:r w:rsidR="000B61A4">
        <w:rPr>
          <w:sz w:val="28"/>
          <w:szCs w:val="28"/>
        </w:rPr>
        <w:t xml:space="preserve"> </w:t>
      </w:r>
      <w:r w:rsidR="009662B2">
        <w:rPr>
          <w:sz w:val="28"/>
          <w:szCs w:val="28"/>
        </w:rPr>
        <w:t>295</w:t>
      </w:r>
      <w:r w:rsidR="007966E3">
        <w:rPr>
          <w:sz w:val="28"/>
          <w:szCs w:val="28"/>
        </w:rPr>
        <w:t xml:space="preserve"> </w:t>
      </w:r>
      <w:r w:rsidRPr="00D76C9A">
        <w:rPr>
          <w:sz w:val="28"/>
          <w:szCs w:val="28"/>
        </w:rPr>
        <w:t>подпис</w:t>
      </w:r>
      <w:r w:rsidR="007966E3">
        <w:rPr>
          <w:sz w:val="28"/>
          <w:szCs w:val="28"/>
        </w:rPr>
        <w:t>и</w:t>
      </w:r>
      <w:r w:rsidRPr="00D76C9A">
        <w:rPr>
          <w:sz w:val="28"/>
          <w:szCs w:val="28"/>
        </w:rPr>
        <w:t xml:space="preserve">. </w:t>
      </w:r>
    </w:p>
    <w:p w14:paraId="322B3252" w14:textId="79BCE259" w:rsidR="00D76C9A" w:rsidRPr="00D76C9A" w:rsidRDefault="00D76C9A" w:rsidP="00D76C9A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D76C9A">
        <w:rPr>
          <w:sz w:val="28"/>
          <w:szCs w:val="28"/>
        </w:rPr>
        <w:lastRenderedPageBreak/>
        <w:t xml:space="preserve">2. </w:t>
      </w:r>
      <w:r w:rsidR="007966E3" w:rsidRPr="00282D2C">
        <w:rPr>
          <w:sz w:val="28"/>
          <w:szCs w:val="28"/>
        </w:rPr>
        <w:t xml:space="preserve">Определить, что количество подписей избирателей, собранных </w:t>
      </w:r>
      <w:r w:rsidR="007966E3">
        <w:rPr>
          <w:sz w:val="28"/>
          <w:szCs w:val="28"/>
        </w:rPr>
        <w:br/>
      </w:r>
      <w:r w:rsidR="007966E3" w:rsidRPr="00282D2C">
        <w:rPr>
          <w:sz w:val="28"/>
          <w:szCs w:val="28"/>
        </w:rPr>
        <w:t>в поддержку выдвижения (самовыдвижения) кандидата</w:t>
      </w:r>
      <w:r w:rsidR="007966E3" w:rsidRPr="00A30DC7">
        <w:t xml:space="preserve"> </w:t>
      </w:r>
      <w:r w:rsidR="007966E3" w:rsidRPr="00A30DC7">
        <w:rPr>
          <w:sz w:val="28"/>
          <w:szCs w:val="28"/>
        </w:rPr>
        <w:t xml:space="preserve">в депутаты Государственной Думы Федерального Собрания Российской Федерации девятого созыва по одномандатному избирательному округу Город </w:t>
      </w:r>
      <w:r w:rsidR="007966E3">
        <w:rPr>
          <w:sz w:val="28"/>
          <w:szCs w:val="28"/>
        </w:rPr>
        <w:br/>
      </w:r>
      <w:r w:rsidR="007966E3" w:rsidRPr="00A30DC7">
        <w:rPr>
          <w:sz w:val="28"/>
          <w:szCs w:val="28"/>
        </w:rPr>
        <w:t xml:space="preserve">Санкт-Петербург – </w:t>
      </w:r>
      <w:r w:rsidR="007966E3">
        <w:rPr>
          <w:sz w:val="28"/>
          <w:szCs w:val="28"/>
        </w:rPr>
        <w:t>Юго-Восточный</w:t>
      </w:r>
      <w:r w:rsidR="007966E3" w:rsidRPr="00A30DC7">
        <w:rPr>
          <w:sz w:val="28"/>
          <w:szCs w:val="28"/>
        </w:rPr>
        <w:t xml:space="preserve"> одномандатный избирательный округ </w:t>
      </w:r>
      <w:r w:rsidR="007966E3">
        <w:rPr>
          <w:sz w:val="28"/>
          <w:szCs w:val="28"/>
        </w:rPr>
        <w:br/>
      </w:r>
      <w:r w:rsidR="007966E3" w:rsidRPr="00A30DC7">
        <w:rPr>
          <w:sz w:val="28"/>
          <w:szCs w:val="28"/>
        </w:rPr>
        <w:t xml:space="preserve">№ </w:t>
      </w:r>
      <w:r w:rsidR="007966E3">
        <w:rPr>
          <w:sz w:val="28"/>
          <w:szCs w:val="28"/>
        </w:rPr>
        <w:t>217</w:t>
      </w:r>
      <w:r w:rsidR="007966E3" w:rsidRPr="00282D2C">
        <w:rPr>
          <w:sz w:val="28"/>
          <w:szCs w:val="28"/>
        </w:rPr>
        <w:t xml:space="preserve">, подлежащих </w:t>
      </w:r>
      <w:r w:rsidR="007966E3">
        <w:rPr>
          <w:sz w:val="28"/>
          <w:szCs w:val="28"/>
        </w:rPr>
        <w:t xml:space="preserve">дополнительной </w:t>
      </w:r>
      <w:r w:rsidR="007966E3" w:rsidRPr="00282D2C">
        <w:rPr>
          <w:sz w:val="28"/>
          <w:szCs w:val="28"/>
        </w:rPr>
        <w:t>проверке в соответствии с част</w:t>
      </w:r>
      <w:r w:rsidR="007966E3">
        <w:rPr>
          <w:sz w:val="28"/>
          <w:szCs w:val="28"/>
        </w:rPr>
        <w:t>ью</w:t>
      </w:r>
      <w:r w:rsidR="007966E3" w:rsidRPr="00282D2C">
        <w:rPr>
          <w:sz w:val="28"/>
          <w:szCs w:val="28"/>
        </w:rPr>
        <w:t xml:space="preserve"> </w:t>
      </w:r>
      <w:r w:rsidR="007966E3">
        <w:rPr>
          <w:sz w:val="28"/>
          <w:szCs w:val="28"/>
        </w:rPr>
        <w:br/>
        <w:t xml:space="preserve">18 </w:t>
      </w:r>
      <w:r w:rsidR="007966E3" w:rsidRPr="00282D2C">
        <w:rPr>
          <w:sz w:val="28"/>
          <w:szCs w:val="28"/>
        </w:rPr>
        <w:t xml:space="preserve">статьи 49 Федерльного закона, составляет </w:t>
      </w:r>
      <w:r w:rsidR="007966E3">
        <w:rPr>
          <w:sz w:val="28"/>
          <w:szCs w:val="28"/>
        </w:rPr>
        <w:t>2</w:t>
      </w:r>
      <w:r w:rsidR="000B61A4">
        <w:rPr>
          <w:sz w:val="28"/>
          <w:szCs w:val="28"/>
        </w:rPr>
        <w:t xml:space="preserve"> </w:t>
      </w:r>
      <w:r w:rsidR="007966E3">
        <w:rPr>
          <w:sz w:val="28"/>
          <w:szCs w:val="28"/>
        </w:rPr>
        <w:t>189</w:t>
      </w:r>
      <w:r w:rsidR="007966E3" w:rsidRPr="00282D2C">
        <w:rPr>
          <w:sz w:val="28"/>
          <w:szCs w:val="28"/>
        </w:rPr>
        <w:t xml:space="preserve"> подписи</w:t>
      </w:r>
      <w:r w:rsidRPr="00D76C9A">
        <w:rPr>
          <w:sz w:val="28"/>
          <w:szCs w:val="28"/>
        </w:rPr>
        <w:t xml:space="preserve">. </w:t>
      </w:r>
    </w:p>
    <w:p w14:paraId="3E3654D2" w14:textId="79EED1E7" w:rsidR="00D76C9A" w:rsidRPr="00D76C9A" w:rsidRDefault="00D76C9A" w:rsidP="00D76C9A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D76C9A">
        <w:rPr>
          <w:sz w:val="28"/>
          <w:szCs w:val="28"/>
        </w:rPr>
        <w:t>3. Разместить настоящее решение на сайте Территориальной избирательной комиссии № 2</w:t>
      </w:r>
      <w:r w:rsidR="009662B2">
        <w:rPr>
          <w:sz w:val="28"/>
          <w:szCs w:val="28"/>
        </w:rPr>
        <w:t>3</w:t>
      </w:r>
      <w:r w:rsidRPr="00D76C9A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73BDC833" w14:textId="0E63D804" w:rsidR="00540140" w:rsidRPr="00A64735" w:rsidRDefault="00D76C9A" w:rsidP="00D76C9A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D76C9A">
        <w:rPr>
          <w:sz w:val="28"/>
          <w:szCs w:val="28"/>
        </w:rPr>
        <w:t>4.</w:t>
      </w:r>
      <w:r w:rsidRPr="00D76C9A">
        <w:rPr>
          <w:sz w:val="28"/>
          <w:szCs w:val="28"/>
        </w:rPr>
        <w:tab/>
        <w:t xml:space="preserve">Контроль за исполнением настоящего решения возложить </w:t>
      </w:r>
      <w:r w:rsidR="004E30C1">
        <w:rPr>
          <w:sz w:val="28"/>
          <w:szCs w:val="28"/>
        </w:rPr>
        <w:br/>
      </w:r>
      <w:r w:rsidRPr="00D76C9A">
        <w:rPr>
          <w:sz w:val="28"/>
          <w:szCs w:val="28"/>
        </w:rPr>
        <w:t>на председателя Территориальной избирательной комиссии № 2</w:t>
      </w:r>
      <w:r w:rsidR="009662B2">
        <w:rPr>
          <w:sz w:val="28"/>
          <w:szCs w:val="28"/>
        </w:rPr>
        <w:t>3</w:t>
      </w:r>
      <w:r w:rsidRPr="00D76C9A">
        <w:rPr>
          <w:sz w:val="28"/>
          <w:szCs w:val="28"/>
        </w:rPr>
        <w:t xml:space="preserve"> </w:t>
      </w:r>
      <w:r w:rsidR="009662B2">
        <w:rPr>
          <w:sz w:val="28"/>
          <w:szCs w:val="28"/>
        </w:rPr>
        <w:t>Пудовкина А.В.</w:t>
      </w:r>
    </w:p>
    <w:tbl>
      <w:tblPr>
        <w:tblW w:w="517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4097"/>
        <w:gridCol w:w="1021"/>
        <w:gridCol w:w="4485"/>
        <w:gridCol w:w="307"/>
      </w:tblGrid>
      <w:tr w:rsidR="002F1AAB" w:rsidRPr="00F36BCB" w14:paraId="4878013A" w14:textId="77777777" w:rsidTr="007064E8">
        <w:trPr>
          <w:gridAfter w:val="1"/>
          <w:wAfter w:w="155" w:type="pct"/>
        </w:trPr>
        <w:tc>
          <w:tcPr>
            <w:tcW w:w="2582" w:type="pct"/>
            <w:gridSpan w:val="2"/>
            <w:vAlign w:val="bottom"/>
          </w:tcPr>
          <w:p w14:paraId="4E2551BE" w14:textId="77777777" w:rsidR="009662B2" w:rsidRDefault="009662B2" w:rsidP="002849F2">
            <w:pPr>
              <w:jc w:val="both"/>
              <w:rPr>
                <w:sz w:val="28"/>
                <w:szCs w:val="28"/>
              </w:rPr>
            </w:pPr>
          </w:p>
          <w:p w14:paraId="51CF0279" w14:textId="77777777" w:rsidR="006E2F08" w:rsidRDefault="006E2F08" w:rsidP="002849F2">
            <w:pPr>
              <w:jc w:val="both"/>
              <w:rPr>
                <w:sz w:val="28"/>
                <w:szCs w:val="28"/>
              </w:rPr>
            </w:pPr>
          </w:p>
          <w:p w14:paraId="1C8EA656" w14:textId="77777777" w:rsidR="006E2F08" w:rsidRDefault="006E2F08" w:rsidP="002849F2">
            <w:pPr>
              <w:jc w:val="both"/>
              <w:rPr>
                <w:sz w:val="28"/>
                <w:szCs w:val="28"/>
              </w:rPr>
            </w:pPr>
          </w:p>
          <w:p w14:paraId="57DE6626" w14:textId="77777777" w:rsidR="006E2F08" w:rsidRDefault="006E2F08" w:rsidP="002849F2">
            <w:pPr>
              <w:jc w:val="both"/>
              <w:rPr>
                <w:sz w:val="28"/>
                <w:szCs w:val="28"/>
              </w:rPr>
            </w:pPr>
          </w:p>
          <w:p w14:paraId="7EA8EFFC" w14:textId="77777777" w:rsidR="006E2F08" w:rsidRDefault="006E2F08" w:rsidP="002849F2">
            <w:pPr>
              <w:jc w:val="both"/>
              <w:rPr>
                <w:sz w:val="28"/>
                <w:szCs w:val="28"/>
              </w:rPr>
            </w:pPr>
          </w:p>
          <w:p w14:paraId="434D5D92" w14:textId="33F6EEF1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Председатель Территориальной</w:t>
            </w:r>
          </w:p>
          <w:p w14:paraId="0A0B7246" w14:textId="77777777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742B9ECD" w14:textId="58313815" w:rsidR="002F1AAB" w:rsidRPr="00F36BCB" w:rsidRDefault="007064E8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Пудовкин</w:t>
            </w:r>
          </w:p>
        </w:tc>
      </w:tr>
      <w:tr w:rsidR="006E2F08" w:rsidRPr="00F36BCB" w14:paraId="0B50A3A4" w14:textId="77777777" w:rsidTr="007064E8">
        <w:trPr>
          <w:gridAfter w:val="1"/>
          <w:wAfter w:w="155" w:type="pct"/>
        </w:trPr>
        <w:tc>
          <w:tcPr>
            <w:tcW w:w="2582" w:type="pct"/>
            <w:gridSpan w:val="2"/>
            <w:vAlign w:val="bottom"/>
          </w:tcPr>
          <w:p w14:paraId="2BD35405" w14:textId="77777777" w:rsidR="006E2F08" w:rsidRDefault="006E2F08" w:rsidP="002849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3" w:type="pct"/>
            <w:vAlign w:val="bottom"/>
          </w:tcPr>
          <w:p w14:paraId="654B0D78" w14:textId="77777777" w:rsidR="006E2F08" w:rsidRDefault="006E2F08" w:rsidP="002849F2">
            <w:pPr>
              <w:jc w:val="right"/>
              <w:rPr>
                <w:sz w:val="28"/>
                <w:szCs w:val="28"/>
              </w:rPr>
            </w:pPr>
          </w:p>
        </w:tc>
      </w:tr>
      <w:tr w:rsidR="002F1AAB" w:rsidRPr="0090324A" w14:paraId="59F25FAC" w14:textId="77777777" w:rsidTr="007064E8">
        <w:trPr>
          <w:gridAfter w:val="1"/>
          <w:wAfter w:w="155" w:type="pct"/>
        </w:trPr>
        <w:tc>
          <w:tcPr>
            <w:tcW w:w="2582" w:type="pct"/>
            <w:gridSpan w:val="2"/>
            <w:vAlign w:val="bottom"/>
          </w:tcPr>
          <w:p w14:paraId="64CA8C6A" w14:textId="233970EA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Секретарь Территориальной</w:t>
            </w:r>
          </w:p>
          <w:p w14:paraId="4979B113" w14:textId="77777777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5C8AF553" w14:textId="77777777" w:rsidR="002F1AAB" w:rsidRPr="0090324A" w:rsidRDefault="002F1AAB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 Самойлова</w:t>
            </w:r>
          </w:p>
        </w:tc>
      </w:tr>
      <w:tr w:rsidR="00F85971" w:rsidRPr="00637A08" w14:paraId="28012A26" w14:textId="77777777" w:rsidTr="007064E8">
        <w:tblPrEx>
          <w:tblCellMar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067" w:type="pct"/>
          </w:tcPr>
          <w:p w14:paraId="04FB73B2" w14:textId="0F5160FE" w:rsidR="00F85971" w:rsidRPr="00637A08" w:rsidRDefault="00F85971" w:rsidP="00A030D4">
            <w:pPr>
              <w:spacing w:after="24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33" w:type="pct"/>
            <w:gridSpan w:val="3"/>
          </w:tcPr>
          <w:p w14:paraId="28E6596B" w14:textId="1F11F785" w:rsidR="00F85971" w:rsidRPr="00637A08" w:rsidRDefault="00F85971" w:rsidP="00A030D4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86102C8" w14:textId="77777777" w:rsidR="006D21EC" w:rsidRDefault="006D21EC" w:rsidP="007966E3">
      <w:pPr>
        <w:shd w:val="clear" w:color="auto" w:fill="FFFFFF"/>
        <w:rPr>
          <w:rFonts w:eastAsia="Calibri"/>
          <w:lang w:eastAsia="en-US"/>
        </w:rPr>
      </w:pPr>
    </w:p>
    <w:sectPr w:rsidR="006D21EC" w:rsidSect="007966E3">
      <w:headerReference w:type="even" r:id="rId9"/>
      <w:footnotePr>
        <w:numRestart w:val="eachSect"/>
      </w:footnotePr>
      <w:pgSz w:w="11906" w:h="16838"/>
      <w:pgMar w:top="709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B4F02" w14:textId="77777777" w:rsidR="00756298" w:rsidRDefault="00756298" w:rsidP="00DF2F8B">
      <w:r>
        <w:separator/>
      </w:r>
    </w:p>
  </w:endnote>
  <w:endnote w:type="continuationSeparator" w:id="0">
    <w:p w14:paraId="0E080B32" w14:textId="77777777" w:rsidR="00756298" w:rsidRDefault="00756298" w:rsidP="00DF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A8344" w14:textId="77777777" w:rsidR="00756298" w:rsidRDefault="00756298" w:rsidP="00DF2F8B">
      <w:r>
        <w:separator/>
      </w:r>
    </w:p>
  </w:footnote>
  <w:footnote w:type="continuationSeparator" w:id="0">
    <w:p w14:paraId="02D49526" w14:textId="77777777" w:rsidR="00756298" w:rsidRDefault="00756298" w:rsidP="00DF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9E81" w14:textId="77777777" w:rsidR="00737B29" w:rsidRDefault="001A12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70A58F" w14:textId="77777777" w:rsidR="00737B29" w:rsidRDefault="00737B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00490909">
    <w:abstractNumId w:val="2"/>
  </w:num>
  <w:num w:numId="2" w16cid:durableId="859274488">
    <w:abstractNumId w:val="0"/>
  </w:num>
  <w:num w:numId="3" w16cid:durableId="885608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4B9"/>
    <w:rsid w:val="0000323C"/>
    <w:rsid w:val="00010CDA"/>
    <w:rsid w:val="00012BAB"/>
    <w:rsid w:val="000203C5"/>
    <w:rsid w:val="00024216"/>
    <w:rsid w:val="00035E8D"/>
    <w:rsid w:val="00036581"/>
    <w:rsid w:val="00056ED0"/>
    <w:rsid w:val="00067738"/>
    <w:rsid w:val="0006779F"/>
    <w:rsid w:val="000774A5"/>
    <w:rsid w:val="000B61A4"/>
    <w:rsid w:val="000B7D20"/>
    <w:rsid w:val="000D14F2"/>
    <w:rsid w:val="001170B2"/>
    <w:rsid w:val="00121559"/>
    <w:rsid w:val="0015356D"/>
    <w:rsid w:val="00153C9B"/>
    <w:rsid w:val="0016364C"/>
    <w:rsid w:val="00164B89"/>
    <w:rsid w:val="001A122F"/>
    <w:rsid w:val="001B23C6"/>
    <w:rsid w:val="001B543D"/>
    <w:rsid w:val="001C25EF"/>
    <w:rsid w:val="001F1CFC"/>
    <w:rsid w:val="00205EC0"/>
    <w:rsid w:val="0020696F"/>
    <w:rsid w:val="00220FFD"/>
    <w:rsid w:val="00223CB7"/>
    <w:rsid w:val="00280CC4"/>
    <w:rsid w:val="00284D2C"/>
    <w:rsid w:val="00287175"/>
    <w:rsid w:val="002907A8"/>
    <w:rsid w:val="00297291"/>
    <w:rsid w:val="002B40C5"/>
    <w:rsid w:val="002D46A5"/>
    <w:rsid w:val="002D543B"/>
    <w:rsid w:val="002D7833"/>
    <w:rsid w:val="002F1AAB"/>
    <w:rsid w:val="002F55A3"/>
    <w:rsid w:val="003040BC"/>
    <w:rsid w:val="003068C6"/>
    <w:rsid w:val="00312E11"/>
    <w:rsid w:val="00342168"/>
    <w:rsid w:val="003528CC"/>
    <w:rsid w:val="00367596"/>
    <w:rsid w:val="00384F67"/>
    <w:rsid w:val="00393E9D"/>
    <w:rsid w:val="0039630F"/>
    <w:rsid w:val="00396B7A"/>
    <w:rsid w:val="003B381B"/>
    <w:rsid w:val="003D4DC2"/>
    <w:rsid w:val="003F61E7"/>
    <w:rsid w:val="00400D86"/>
    <w:rsid w:val="0040667E"/>
    <w:rsid w:val="00427314"/>
    <w:rsid w:val="00463625"/>
    <w:rsid w:val="004A65FF"/>
    <w:rsid w:val="004B19C4"/>
    <w:rsid w:val="004B7F70"/>
    <w:rsid w:val="004E30C1"/>
    <w:rsid w:val="005057EC"/>
    <w:rsid w:val="005065A3"/>
    <w:rsid w:val="005118DB"/>
    <w:rsid w:val="00514B39"/>
    <w:rsid w:val="00514E2A"/>
    <w:rsid w:val="00540140"/>
    <w:rsid w:val="00542706"/>
    <w:rsid w:val="0057042B"/>
    <w:rsid w:val="005A4938"/>
    <w:rsid w:val="005B5A5F"/>
    <w:rsid w:val="005C107A"/>
    <w:rsid w:val="00625EAA"/>
    <w:rsid w:val="00626038"/>
    <w:rsid w:val="00647335"/>
    <w:rsid w:val="00651E1B"/>
    <w:rsid w:val="0065525B"/>
    <w:rsid w:val="006553B2"/>
    <w:rsid w:val="00656EF4"/>
    <w:rsid w:val="00667D41"/>
    <w:rsid w:val="00673288"/>
    <w:rsid w:val="00674B8B"/>
    <w:rsid w:val="0067749D"/>
    <w:rsid w:val="006827C9"/>
    <w:rsid w:val="006841CC"/>
    <w:rsid w:val="006A3A36"/>
    <w:rsid w:val="006A70A5"/>
    <w:rsid w:val="006D21EC"/>
    <w:rsid w:val="006E2F08"/>
    <w:rsid w:val="0070429E"/>
    <w:rsid w:val="007064E8"/>
    <w:rsid w:val="0070674F"/>
    <w:rsid w:val="00707C5F"/>
    <w:rsid w:val="007173E8"/>
    <w:rsid w:val="00724012"/>
    <w:rsid w:val="00736C1F"/>
    <w:rsid w:val="00737B29"/>
    <w:rsid w:val="0074648F"/>
    <w:rsid w:val="00756298"/>
    <w:rsid w:val="00756F3D"/>
    <w:rsid w:val="00760980"/>
    <w:rsid w:val="00766B74"/>
    <w:rsid w:val="007966E3"/>
    <w:rsid w:val="00797E33"/>
    <w:rsid w:val="007A2166"/>
    <w:rsid w:val="007E5F57"/>
    <w:rsid w:val="007F409A"/>
    <w:rsid w:val="00811C01"/>
    <w:rsid w:val="008221A3"/>
    <w:rsid w:val="008443FA"/>
    <w:rsid w:val="00873BBB"/>
    <w:rsid w:val="00873D18"/>
    <w:rsid w:val="008755DF"/>
    <w:rsid w:val="008A43C2"/>
    <w:rsid w:val="008A5D2E"/>
    <w:rsid w:val="008B7B9B"/>
    <w:rsid w:val="008E706B"/>
    <w:rsid w:val="008F57E3"/>
    <w:rsid w:val="00903AAC"/>
    <w:rsid w:val="009248F7"/>
    <w:rsid w:val="00932A48"/>
    <w:rsid w:val="009334BE"/>
    <w:rsid w:val="009357FF"/>
    <w:rsid w:val="009405E8"/>
    <w:rsid w:val="009619A2"/>
    <w:rsid w:val="009662B2"/>
    <w:rsid w:val="009815D1"/>
    <w:rsid w:val="00995AC3"/>
    <w:rsid w:val="009A3DEE"/>
    <w:rsid w:val="009B3E1C"/>
    <w:rsid w:val="009C1386"/>
    <w:rsid w:val="009E5623"/>
    <w:rsid w:val="009E5729"/>
    <w:rsid w:val="009F5B42"/>
    <w:rsid w:val="00A05F8F"/>
    <w:rsid w:val="00A0756B"/>
    <w:rsid w:val="00A133A5"/>
    <w:rsid w:val="00A173BD"/>
    <w:rsid w:val="00A31690"/>
    <w:rsid w:val="00A45F37"/>
    <w:rsid w:val="00A57BC9"/>
    <w:rsid w:val="00A61B9B"/>
    <w:rsid w:val="00A64735"/>
    <w:rsid w:val="00A724B9"/>
    <w:rsid w:val="00A770F9"/>
    <w:rsid w:val="00A90277"/>
    <w:rsid w:val="00A9338B"/>
    <w:rsid w:val="00AC2D07"/>
    <w:rsid w:val="00AC63CB"/>
    <w:rsid w:val="00AD1596"/>
    <w:rsid w:val="00AF08C9"/>
    <w:rsid w:val="00AF1C2C"/>
    <w:rsid w:val="00B034DA"/>
    <w:rsid w:val="00B13AAE"/>
    <w:rsid w:val="00B1509C"/>
    <w:rsid w:val="00B15E45"/>
    <w:rsid w:val="00B50BD0"/>
    <w:rsid w:val="00B806DA"/>
    <w:rsid w:val="00B83D60"/>
    <w:rsid w:val="00BA07AF"/>
    <w:rsid w:val="00BA12A0"/>
    <w:rsid w:val="00BB5BD8"/>
    <w:rsid w:val="00BC0CC4"/>
    <w:rsid w:val="00BC561C"/>
    <w:rsid w:val="00BD4B85"/>
    <w:rsid w:val="00BD67FB"/>
    <w:rsid w:val="00BE2E87"/>
    <w:rsid w:val="00BF3434"/>
    <w:rsid w:val="00BF4376"/>
    <w:rsid w:val="00C046F1"/>
    <w:rsid w:val="00C2611A"/>
    <w:rsid w:val="00C26383"/>
    <w:rsid w:val="00C33EFF"/>
    <w:rsid w:val="00C356C3"/>
    <w:rsid w:val="00C46367"/>
    <w:rsid w:val="00C77743"/>
    <w:rsid w:val="00C805B9"/>
    <w:rsid w:val="00C926B3"/>
    <w:rsid w:val="00C9421A"/>
    <w:rsid w:val="00C95059"/>
    <w:rsid w:val="00CA654C"/>
    <w:rsid w:val="00CF2725"/>
    <w:rsid w:val="00CF2DA1"/>
    <w:rsid w:val="00D70224"/>
    <w:rsid w:val="00D76C9A"/>
    <w:rsid w:val="00D87CEB"/>
    <w:rsid w:val="00D9331B"/>
    <w:rsid w:val="00DB1D66"/>
    <w:rsid w:val="00DE22CF"/>
    <w:rsid w:val="00DF2F8B"/>
    <w:rsid w:val="00DF45DF"/>
    <w:rsid w:val="00DF5B0F"/>
    <w:rsid w:val="00E11176"/>
    <w:rsid w:val="00E115FF"/>
    <w:rsid w:val="00E16F47"/>
    <w:rsid w:val="00E269B7"/>
    <w:rsid w:val="00E35FB7"/>
    <w:rsid w:val="00E5004B"/>
    <w:rsid w:val="00E557A9"/>
    <w:rsid w:val="00E575EF"/>
    <w:rsid w:val="00E74BE7"/>
    <w:rsid w:val="00E94AAB"/>
    <w:rsid w:val="00EC3CAB"/>
    <w:rsid w:val="00EC46CE"/>
    <w:rsid w:val="00F202F6"/>
    <w:rsid w:val="00F3126F"/>
    <w:rsid w:val="00F343AE"/>
    <w:rsid w:val="00F4052C"/>
    <w:rsid w:val="00F40CD4"/>
    <w:rsid w:val="00F4522D"/>
    <w:rsid w:val="00F463F8"/>
    <w:rsid w:val="00F801D7"/>
    <w:rsid w:val="00F81F8A"/>
    <w:rsid w:val="00F85538"/>
    <w:rsid w:val="00F85971"/>
    <w:rsid w:val="00FA6588"/>
    <w:rsid w:val="00FC0D8A"/>
    <w:rsid w:val="00FC5B8C"/>
    <w:rsid w:val="00FE1BFF"/>
    <w:rsid w:val="00FE2C7A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BAD"/>
  <w15:docId w15:val="{B700FE38-C31C-47DE-AD47-E6C5817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43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935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FF1D-114E-40B0-8089-341F90E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Татьяна Гостищева</cp:lastModifiedBy>
  <cp:revision>26</cp:revision>
  <cp:lastPrinted>2021-06-24T11:36:00Z</cp:lastPrinted>
  <dcterms:created xsi:type="dcterms:W3CDTF">2024-03-09T15:25:00Z</dcterms:created>
  <dcterms:modified xsi:type="dcterms:W3CDTF">2026-05-29T07:04:00Z</dcterms:modified>
</cp:coreProperties>
</file>